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2B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11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  <w:lang w:val="en-US" w:eastAsia="zh-CN"/>
        </w:rPr>
        <w:t>2025年“花花视界 美丽窗口”活动服务项目</w:t>
      </w:r>
    </w:p>
    <w:p w14:paraId="612C9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11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pacing w:val="-11"/>
          <w:sz w:val="44"/>
          <w:szCs w:val="44"/>
          <w:lang w:val="en-US" w:eastAsia="zh-CN"/>
        </w:rPr>
        <w:t>询价结果公示</w:t>
      </w:r>
    </w:p>
    <w:p w14:paraId="2F59E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Times New Roman" w:hAnsi="Times New Roman" w:eastAsia="华文中宋" w:cs="Times New Roman"/>
          <w:sz w:val="36"/>
          <w:szCs w:val="36"/>
        </w:rPr>
      </w:pPr>
    </w:p>
    <w:p w14:paraId="4BB95E65">
      <w:pPr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  <w:lang w:val="zh-CN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根据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苏州市园林和绿化管理局关于《“花漾苏州”系列2025年“花花视界 美丽窗口”活动服务项目询价函》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共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有苏州浪淘尽文化创意有限公司、苏州市风景园林学会、苏州秀萌传媒有限公司3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家供应商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响应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经过评标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现将中标结果公示如下：</w:t>
      </w:r>
    </w:p>
    <w:p w14:paraId="1FA5E63A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中标单位：苏州市风景园林学会</w:t>
      </w:r>
    </w:p>
    <w:p w14:paraId="25B609E2">
      <w:pPr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中标价格：玖万陆仟圆整（￥：96000.00）</w:t>
      </w:r>
    </w:p>
    <w:p w14:paraId="535FC2A3">
      <w:pPr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公示期限：202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—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日</w:t>
      </w:r>
    </w:p>
    <w:p w14:paraId="4143F77C">
      <w:pPr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如对公示结果有异议，请与苏州市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园林和绿化管理局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联系，联系电话：0512-6525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4193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 w14:paraId="6D80C5F8">
      <w:pPr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反映人必须用真实姓名，反映情况要实事求是，真实具体，敢于负责。对反映的问题我们将认真调查核实。调查属实并影响询价中标的，取消中标资格。</w:t>
      </w:r>
    </w:p>
    <w:p w14:paraId="78FFB21A">
      <w:pPr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0EE783AC">
      <w:pPr>
        <w:pStyle w:val="2"/>
      </w:pPr>
    </w:p>
    <w:p w14:paraId="022BCFE9">
      <w:pPr>
        <w:pStyle w:val="2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14CBBE17">
      <w:pPr>
        <w:pStyle w:val="4"/>
      </w:pPr>
    </w:p>
    <w:p w14:paraId="3E356F0B">
      <w:pPr>
        <w:ind w:right="640" w:firstLine="640" w:firstLineChars="200"/>
        <w:jc w:val="right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苏州市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园林和绿化管理局</w:t>
      </w:r>
    </w:p>
    <w:p w14:paraId="11979CB2">
      <w:pPr>
        <w:ind w:right="320" w:firstLine="640" w:firstLineChars="200"/>
        <w:jc w:val="center"/>
        <w:rPr>
          <w:rFonts w:ascii="Times New Roman" w:hAnsi="Times New Roman" w:cs="Times New Roma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                 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日</w:t>
      </w:r>
    </w:p>
    <w:p w14:paraId="35E246A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F8C36597-0450-4AB3-A8B5-FFAA1228A23C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2" w:fontKey="{C39DEA8E-6822-4D4F-B071-CB15983B03D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796F1C1-28FD-4628-8B27-6EE85A03E770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56900397-EE67-4601-9062-991E794B3D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Y0Yjc0OWQ2YzIwMTdlYjI1MjQ3Njg4NzIwY2RlMzQifQ=="/>
  </w:docVars>
  <w:rsids>
    <w:rsidRoot w:val="002F3C0A"/>
    <w:rsid w:val="002F3C0A"/>
    <w:rsid w:val="004F04F4"/>
    <w:rsid w:val="00E851F2"/>
    <w:rsid w:val="031805CC"/>
    <w:rsid w:val="1D1758D4"/>
    <w:rsid w:val="3845366F"/>
    <w:rsid w:val="3B107E78"/>
    <w:rsid w:val="416C173C"/>
    <w:rsid w:val="54301631"/>
    <w:rsid w:val="54F455EE"/>
    <w:rsid w:val="679D15E8"/>
    <w:rsid w:val="6A0473A2"/>
    <w:rsid w:val="6C8D7659"/>
    <w:rsid w:val="6FBE1E35"/>
    <w:rsid w:val="6FE27C4E"/>
    <w:rsid w:val="769072A9"/>
    <w:rsid w:val="77617044"/>
    <w:rsid w:val="78D37FAF"/>
    <w:rsid w:val="7A02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autoRedefine/>
    <w:qFormat/>
    <w:uiPriority w:val="0"/>
    <w:pPr>
      <w:ind w:left="420" w:firstLine="420" w:firstLineChars="200"/>
    </w:pPr>
  </w:style>
  <w:style w:type="paragraph" w:styleId="3">
    <w:name w:val="Body Text Indent"/>
    <w:basedOn w:val="1"/>
    <w:autoRedefine/>
    <w:qFormat/>
    <w:uiPriority w:val="0"/>
    <w:pPr>
      <w:spacing w:line="500" w:lineRule="exact"/>
      <w:ind w:left="1588" w:leftChars="832" w:firstLine="433" w:firstLineChars="196"/>
    </w:pPr>
    <w:rPr>
      <w:sz w:val="24"/>
    </w:rPr>
  </w:style>
  <w:style w:type="paragraph" w:styleId="4">
    <w:name w:val="Body Text First Indent"/>
    <w:basedOn w:val="5"/>
    <w:autoRedefine/>
    <w:qFormat/>
    <w:uiPriority w:val="0"/>
    <w:pPr>
      <w:ind w:firstLine="420" w:firstLineChars="100"/>
    </w:pPr>
  </w:style>
  <w:style w:type="paragraph" w:styleId="5">
    <w:name w:val="Body Text"/>
    <w:basedOn w:val="1"/>
    <w:autoRedefine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306</Words>
  <Characters>344</Characters>
  <Lines>2</Lines>
  <Paragraphs>1</Paragraphs>
  <TotalTime>6</TotalTime>
  <ScaleCrop>false</ScaleCrop>
  <LinksUpToDate>false</LinksUpToDate>
  <CharactersWithSpaces>365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2021-05-06T01:39:00Z</dcterms:created>
  <dc:creator>user</dc:creator>
  <cp:lastModifiedBy>蔡玉林</cp:lastModifiedBy>
  <cp:lastPrinted>2025-11-11T02:28:17Z</cp:lastPrinted>
  <dcterms:modified xsi:type="dcterms:W3CDTF">2025-11-11T02:28:27Z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98C3D908EF7B441EA0C12797839E062B</vt:lpwstr>
  </property>
  <property fmtid="{D5CDD505-2E9C-101B-9397-08002B2CF9AE}" pid="4" name="KSOTemplateDocerSaveRecord">
    <vt:lpwstr>eyJoZGlkIjoiMmY0Yjc0OWQ2YzIwMTdlYjI1MjQ3Njg4NzIwY2RlMzQiLCJ1c2VySWQiOiI3NzA3MDkxNTIifQ==</vt:lpwstr>
  </property>
</Properties>
</file>